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E757EA" w14:textId="77777777" w:rsidR="00B96500" w:rsidRDefault="00B96500">
      <w:pPr>
        <w:jc w:val="center"/>
        <w:rPr>
          <w:rFonts w:ascii="Oswald" w:eastAsia="Oswald" w:hAnsi="Oswald" w:cs="Oswald"/>
          <w:sz w:val="12"/>
          <w:szCs w:val="12"/>
        </w:rPr>
      </w:pPr>
    </w:p>
    <w:p w14:paraId="66247822" w14:textId="77777777" w:rsidR="00B96500" w:rsidRDefault="008D52A3">
      <w:pPr>
        <w:jc w:val="center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Monthly School Counseling Tasks Calendar</w:t>
      </w:r>
    </w:p>
    <w:p w14:paraId="20219F2C" w14:textId="77777777" w:rsidR="00B96500" w:rsidRDefault="008D52A3">
      <w:pPr>
        <w:jc w:val="center"/>
        <w:rPr>
          <w:rFonts w:ascii="Oswald" w:eastAsia="Oswald" w:hAnsi="Oswald" w:cs="Oswald"/>
          <w:b/>
          <w:color w:val="FF0000"/>
          <w:sz w:val="32"/>
          <w:szCs w:val="32"/>
        </w:rPr>
      </w:pPr>
      <w:r>
        <w:rPr>
          <w:rFonts w:ascii="Oswald" w:eastAsia="Oswald" w:hAnsi="Oswald" w:cs="Oswald"/>
          <w:b/>
          <w:color w:val="FF0000"/>
          <w:sz w:val="32"/>
          <w:szCs w:val="32"/>
        </w:rPr>
        <w:t>*DRAFT*</w:t>
      </w:r>
      <w:r>
        <w:rPr>
          <w:rFonts w:ascii="Oswald" w:eastAsia="Oswald" w:hAnsi="Oswald" w:cs="Oswald"/>
          <w:sz w:val="32"/>
          <w:szCs w:val="32"/>
        </w:rPr>
        <w:t xml:space="preserve"> Administrator Check-In Tool</w:t>
      </w:r>
      <w:bookmarkStart w:id="0" w:name="_GoBack"/>
      <w:r>
        <w:rPr>
          <w:rFonts w:ascii="Oswald" w:eastAsia="Oswald" w:hAnsi="Oswald" w:cs="Oswald"/>
          <w:sz w:val="32"/>
          <w:szCs w:val="32"/>
        </w:rPr>
        <w:t xml:space="preserve"> </w:t>
      </w:r>
      <w:r>
        <w:rPr>
          <w:rFonts w:ascii="Oswald" w:eastAsia="Oswald" w:hAnsi="Oswald" w:cs="Oswald"/>
          <w:color w:val="FF0000"/>
          <w:sz w:val="32"/>
          <w:szCs w:val="32"/>
        </w:rPr>
        <w:t>TEMPLATE</w:t>
      </w:r>
      <w:bookmarkEnd w:id="0"/>
    </w:p>
    <w:p w14:paraId="44E42743" w14:textId="77777777" w:rsidR="00B96500" w:rsidRDefault="00B96500">
      <w:pPr>
        <w:jc w:val="center"/>
        <w:rPr>
          <w:rFonts w:ascii="Oswald" w:eastAsia="Oswald" w:hAnsi="Oswald" w:cs="Oswald"/>
          <w:b/>
          <w:sz w:val="12"/>
          <w:szCs w:val="12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9180"/>
        <w:gridCol w:w="1005"/>
      </w:tblGrid>
      <w:tr w:rsidR="00B96500" w14:paraId="4C0C0E3F" w14:textId="77777777">
        <w:trPr>
          <w:trHeight w:val="440"/>
        </w:trPr>
        <w:tc>
          <w:tcPr>
            <w:tcW w:w="615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30BBB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✔</w:t>
            </w:r>
          </w:p>
        </w:tc>
        <w:tc>
          <w:tcPr>
            <w:tcW w:w="9180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5EF54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BEFORE THE START OF THE SCHOOL YEAR</w:t>
            </w:r>
          </w:p>
        </w:tc>
        <w:tc>
          <w:tcPr>
            <w:tcW w:w="1005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B6706" w14:textId="77777777" w:rsidR="00B96500" w:rsidRDefault="008D5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18"/>
                <w:szCs w:val="18"/>
              </w:rPr>
            </w:pPr>
            <w:r>
              <w:rPr>
                <w:rFonts w:ascii="Oswald" w:eastAsia="Oswald" w:hAnsi="Oswald" w:cs="Oswald"/>
                <w:color w:val="FFFFFF"/>
                <w:sz w:val="18"/>
                <w:szCs w:val="18"/>
              </w:rPr>
              <w:t>Contact Person</w:t>
            </w:r>
          </w:p>
        </w:tc>
      </w:tr>
      <w:tr w:rsidR="00B96500" w14:paraId="056F6317" w14:textId="77777777">
        <w:tc>
          <w:tcPr>
            <w:tcW w:w="6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B6227" w14:textId="77777777" w:rsidR="00B96500" w:rsidRPr="009A6D28" w:rsidRDefault="00B96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12EC9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Published districtwide AND school site school counseling </w:t>
            </w:r>
            <w:r w:rsidRPr="009A6D28">
              <w:rPr>
                <w:b/>
                <w:sz w:val="20"/>
                <w:szCs w:val="20"/>
              </w:rPr>
              <w:t xml:space="preserve">annual calendar </w:t>
            </w:r>
            <w:r w:rsidRPr="009A6D28">
              <w:rPr>
                <w:sz w:val="20"/>
                <w:szCs w:val="20"/>
              </w:rPr>
              <w:t>(for administration, staff, families, &amp; students to view)</w:t>
            </w:r>
          </w:p>
        </w:tc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CACD7" w14:textId="77777777" w:rsidR="00B96500" w:rsidRDefault="00B96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6500" w14:paraId="0A625835" w14:textId="77777777">
        <w:tc>
          <w:tcPr>
            <w:tcW w:w="6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91890" w14:textId="77777777" w:rsidR="00B96500" w:rsidRPr="009A6D28" w:rsidRDefault="00B96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0106C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Completed </w:t>
            </w:r>
            <w:r w:rsidRPr="009A6D28">
              <w:rPr>
                <w:b/>
                <w:sz w:val="20"/>
                <w:szCs w:val="20"/>
              </w:rPr>
              <w:t>Tier 1 core curriculum</w:t>
            </w:r>
            <w:r w:rsidRPr="009A6D28">
              <w:rPr>
                <w:sz w:val="20"/>
                <w:szCs w:val="20"/>
              </w:rPr>
              <w:t xml:space="preserve"> and </w:t>
            </w:r>
            <w:r w:rsidRPr="009A6D28">
              <w:rPr>
                <w:b/>
                <w:sz w:val="20"/>
                <w:szCs w:val="20"/>
              </w:rPr>
              <w:t>Tier 2 action plans</w:t>
            </w:r>
            <w:r w:rsidRPr="009A6D28">
              <w:rPr>
                <w:sz w:val="20"/>
                <w:szCs w:val="20"/>
              </w:rPr>
              <w:t xml:space="preserve"> for the school year</w:t>
            </w:r>
          </w:p>
        </w:tc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2DD59" w14:textId="77777777" w:rsidR="00B96500" w:rsidRDefault="00B96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6500" w14:paraId="308AA535" w14:textId="77777777">
        <w:tc>
          <w:tcPr>
            <w:tcW w:w="6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E978E" w14:textId="77777777" w:rsidR="00B96500" w:rsidRPr="009A6D28" w:rsidRDefault="00B96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92C87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>Completed</w:t>
            </w:r>
            <w:r w:rsidRPr="009A6D28">
              <w:rPr>
                <w:b/>
                <w:sz w:val="20"/>
                <w:szCs w:val="20"/>
              </w:rPr>
              <w:t xml:space="preserve"> Annual Agreement</w:t>
            </w:r>
            <w:r w:rsidRPr="009A6D28">
              <w:rPr>
                <w:sz w:val="20"/>
                <w:szCs w:val="20"/>
              </w:rPr>
              <w:t xml:space="preserve"> (one per counselor - please sign it and return to them)</w:t>
            </w:r>
          </w:p>
        </w:tc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E2051" w14:textId="77777777" w:rsidR="00B96500" w:rsidRDefault="00B96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96500" w14:paraId="6FDE3C53" w14:textId="77777777">
        <w:tc>
          <w:tcPr>
            <w:tcW w:w="6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0BDAA" w14:textId="77777777" w:rsidR="00B96500" w:rsidRPr="009A6D28" w:rsidRDefault="00B96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913AD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b/>
                <w:sz w:val="20"/>
                <w:szCs w:val="20"/>
              </w:rPr>
              <w:t>Staff presentation</w:t>
            </w:r>
            <w:r w:rsidRPr="009A6D28">
              <w:rPr>
                <w:sz w:val="20"/>
                <w:szCs w:val="20"/>
              </w:rPr>
              <w:t xml:space="preserve"> about the school counseling program (including SMART goals, Tier 1 core curriculum action plan, Tier 2 action plan, and other program activities for the school year, as well as results from the previous year)</w:t>
            </w:r>
          </w:p>
        </w:tc>
        <w:tc>
          <w:tcPr>
            <w:tcW w:w="10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4A36C" w14:textId="77777777" w:rsidR="00B96500" w:rsidRDefault="00B96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BBD310B" w14:textId="77777777" w:rsidR="00B96500" w:rsidRPr="009A6D28" w:rsidRDefault="00B96500">
      <w:pPr>
        <w:rPr>
          <w:sz w:val="12"/>
          <w:szCs w:val="12"/>
        </w:rPr>
      </w:pPr>
    </w:p>
    <w:tbl>
      <w:tblPr>
        <w:tblStyle w:val="a0"/>
        <w:tblW w:w="10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7"/>
        <w:gridCol w:w="9285"/>
        <w:gridCol w:w="990"/>
      </w:tblGrid>
      <w:tr w:rsidR="00B96500" w14:paraId="611C2945" w14:textId="77777777">
        <w:trPr>
          <w:trHeight w:val="440"/>
        </w:trPr>
        <w:tc>
          <w:tcPr>
            <w:tcW w:w="527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F3442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✔</w:t>
            </w:r>
          </w:p>
        </w:tc>
        <w:tc>
          <w:tcPr>
            <w:tcW w:w="9285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4A9D5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AUGUST/SEPTEMBER</w:t>
            </w: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 xml:space="preserve"> (First Month of School)</w:t>
            </w:r>
          </w:p>
        </w:tc>
        <w:tc>
          <w:tcPr>
            <w:tcW w:w="990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0432C2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18"/>
                <w:szCs w:val="18"/>
              </w:rPr>
              <w:t>Contact Person</w:t>
            </w:r>
          </w:p>
        </w:tc>
      </w:tr>
      <w:tr w:rsidR="00B96500" w14:paraId="4CD1F62F" w14:textId="77777777">
        <w:tc>
          <w:tcPr>
            <w:tcW w:w="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83262" w14:textId="77777777" w:rsidR="00B96500" w:rsidRPr="009A6D28" w:rsidRDefault="00B96500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185D0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Widely </w:t>
            </w:r>
            <w:r w:rsidRPr="009A6D28">
              <w:rPr>
                <w:b/>
                <w:sz w:val="20"/>
                <w:szCs w:val="20"/>
              </w:rPr>
              <w:t>publicize school counseling program</w:t>
            </w:r>
            <w:r w:rsidRPr="009A6D28">
              <w:rPr>
                <w:sz w:val="20"/>
                <w:szCs w:val="20"/>
              </w:rPr>
              <w:t>, academic support programs, college/career programming, and social/emotional interventions and the plan for targeting underrepresented populations/families</w:t>
            </w:r>
          </w:p>
        </w:tc>
        <w:tc>
          <w:tcPr>
            <w:tcW w:w="9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7367C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  <w:tr w:rsidR="00B96500" w14:paraId="58814037" w14:textId="77777777">
        <w:tc>
          <w:tcPr>
            <w:tcW w:w="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E3953" w14:textId="77777777" w:rsidR="00B96500" w:rsidRPr="009A6D28" w:rsidRDefault="00B96500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9ED3C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>Scheduled</w:t>
            </w:r>
            <w:r w:rsidRPr="009A6D28">
              <w:rPr>
                <w:b/>
                <w:sz w:val="20"/>
                <w:szCs w:val="20"/>
              </w:rPr>
              <w:t xml:space="preserve"> “data day”</w:t>
            </w:r>
            <w:r w:rsidRPr="009A6D28">
              <w:rPr>
                <w:sz w:val="20"/>
                <w:szCs w:val="20"/>
              </w:rPr>
              <w:t xml:space="preserve"> for reviewing grades, behavior, attendance, and other relevant data and det</w:t>
            </w:r>
            <w:r w:rsidRPr="009A6D28">
              <w:rPr>
                <w:sz w:val="20"/>
                <w:szCs w:val="20"/>
              </w:rPr>
              <w:t>ermining which students qualify for interventions</w:t>
            </w:r>
          </w:p>
        </w:tc>
        <w:tc>
          <w:tcPr>
            <w:tcW w:w="9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EE698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  <w:tr w:rsidR="00B96500" w14:paraId="1B012A30" w14:textId="77777777">
        <w:tc>
          <w:tcPr>
            <w:tcW w:w="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96681" w14:textId="77777777" w:rsidR="00B96500" w:rsidRPr="009A6D28" w:rsidRDefault="00B96500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2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E4B9D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Completed </w:t>
            </w:r>
            <w:r w:rsidRPr="009A6D28">
              <w:rPr>
                <w:b/>
                <w:sz w:val="20"/>
                <w:szCs w:val="20"/>
              </w:rPr>
              <w:t>lesson plans</w:t>
            </w:r>
            <w:r w:rsidRPr="009A6D28">
              <w:rPr>
                <w:sz w:val="20"/>
                <w:szCs w:val="20"/>
              </w:rPr>
              <w:t xml:space="preserve"> and corresponding </w:t>
            </w:r>
            <w:r w:rsidRPr="009A6D28">
              <w:rPr>
                <w:b/>
                <w:sz w:val="20"/>
                <w:szCs w:val="20"/>
              </w:rPr>
              <w:t>pre-</w:t>
            </w:r>
            <w:proofErr w:type="spellStart"/>
            <w:r w:rsidRPr="009A6D28">
              <w:rPr>
                <w:b/>
                <w:sz w:val="20"/>
                <w:szCs w:val="20"/>
              </w:rPr>
              <w:t>post tests</w:t>
            </w:r>
            <w:proofErr w:type="spellEnd"/>
            <w:r w:rsidRPr="009A6D28">
              <w:rPr>
                <w:sz w:val="20"/>
                <w:szCs w:val="20"/>
              </w:rPr>
              <w:t xml:space="preserve"> (aligned with SMART goals) that will be delivered this school year</w:t>
            </w:r>
          </w:p>
        </w:tc>
        <w:tc>
          <w:tcPr>
            <w:tcW w:w="9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79D79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</w:tbl>
    <w:p w14:paraId="16BC3766" w14:textId="77777777" w:rsidR="00B96500" w:rsidRPr="009A6D28" w:rsidRDefault="00B96500">
      <w:pPr>
        <w:rPr>
          <w:sz w:val="12"/>
          <w:szCs w:val="12"/>
        </w:rPr>
      </w:pPr>
    </w:p>
    <w:tbl>
      <w:tblPr>
        <w:tblStyle w:val="a1"/>
        <w:tblW w:w="10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"/>
        <w:gridCol w:w="9270"/>
        <w:gridCol w:w="975"/>
      </w:tblGrid>
      <w:tr w:rsidR="00B96500" w14:paraId="58114EEA" w14:textId="77777777">
        <w:trPr>
          <w:trHeight w:val="440"/>
        </w:trPr>
        <w:tc>
          <w:tcPr>
            <w:tcW w:w="554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6143A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✔</w:t>
            </w:r>
          </w:p>
        </w:tc>
        <w:tc>
          <w:tcPr>
            <w:tcW w:w="9270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2DC8B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OCTOBER</w:t>
            </w:r>
          </w:p>
        </w:tc>
        <w:tc>
          <w:tcPr>
            <w:tcW w:w="975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3BAC8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18"/>
                <w:szCs w:val="18"/>
              </w:rPr>
              <w:t>Contact Person</w:t>
            </w:r>
          </w:p>
        </w:tc>
      </w:tr>
      <w:tr w:rsidR="00B96500" w14:paraId="4864291C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D530E" w14:textId="77777777" w:rsidR="00B96500" w:rsidRPr="009A6D28" w:rsidRDefault="00B965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81714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Scheduled </w:t>
            </w:r>
            <w:r w:rsidRPr="009A6D28">
              <w:rPr>
                <w:b/>
                <w:sz w:val="20"/>
                <w:szCs w:val="20"/>
              </w:rPr>
              <w:t>“data day”</w:t>
            </w:r>
            <w:r w:rsidRPr="009A6D28">
              <w:rPr>
                <w:sz w:val="20"/>
                <w:szCs w:val="20"/>
              </w:rPr>
              <w:t xml:space="preserve"> for reviewing</w:t>
            </w:r>
            <w:r w:rsidRPr="009A6D28">
              <w:rPr>
                <w:b/>
                <w:sz w:val="20"/>
                <w:szCs w:val="20"/>
              </w:rPr>
              <w:t xml:space="preserve"> Quarter 1 data</w:t>
            </w:r>
            <w:r w:rsidRPr="009A6D28">
              <w:rPr>
                <w:sz w:val="20"/>
                <w:szCs w:val="20"/>
              </w:rPr>
              <w:t xml:space="preserve"> (grades, behavior, attendance, and other relevant data) and determining which students qualify for interventions</w:t>
            </w:r>
          </w:p>
        </w:tc>
        <w:tc>
          <w:tcPr>
            <w:tcW w:w="9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A2FAF" w14:textId="77777777" w:rsidR="00B96500" w:rsidRDefault="00B96500">
            <w:pPr>
              <w:widowControl w:val="0"/>
              <w:spacing w:line="240" w:lineRule="auto"/>
              <w:ind w:firstLine="90"/>
            </w:pPr>
          </w:p>
        </w:tc>
      </w:tr>
      <w:tr w:rsidR="00B96500" w14:paraId="666A9A85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9FD86" w14:textId="77777777" w:rsidR="00B96500" w:rsidRPr="009A6D28" w:rsidRDefault="00B965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FDC2A" w14:textId="77777777" w:rsidR="00B96500" w:rsidRPr="009A6D28" w:rsidRDefault="00B965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E12F9" w14:textId="77777777" w:rsidR="00B96500" w:rsidRDefault="00B96500">
            <w:pPr>
              <w:widowControl w:val="0"/>
              <w:spacing w:line="240" w:lineRule="auto"/>
              <w:ind w:firstLine="90"/>
            </w:pPr>
          </w:p>
        </w:tc>
      </w:tr>
      <w:tr w:rsidR="00B96500" w14:paraId="135AADD0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6C5C5" w14:textId="77777777" w:rsidR="00B96500" w:rsidRPr="009A6D28" w:rsidRDefault="00B965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DEE28" w14:textId="77777777" w:rsidR="00B96500" w:rsidRPr="009A6D28" w:rsidRDefault="00B965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65B55" w14:textId="77777777" w:rsidR="00B96500" w:rsidRDefault="00B96500">
            <w:pPr>
              <w:widowControl w:val="0"/>
              <w:spacing w:line="240" w:lineRule="auto"/>
              <w:ind w:firstLine="90"/>
            </w:pPr>
          </w:p>
        </w:tc>
      </w:tr>
    </w:tbl>
    <w:p w14:paraId="18CAC7A0" w14:textId="77777777" w:rsidR="00B96500" w:rsidRPr="009A6D28" w:rsidRDefault="00B96500">
      <w:pPr>
        <w:rPr>
          <w:sz w:val="12"/>
          <w:szCs w:val="12"/>
        </w:rPr>
      </w:pPr>
    </w:p>
    <w:tbl>
      <w:tblPr>
        <w:tblStyle w:val="a2"/>
        <w:tblW w:w="10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"/>
        <w:gridCol w:w="9270"/>
        <w:gridCol w:w="975"/>
      </w:tblGrid>
      <w:tr w:rsidR="00B96500" w14:paraId="46CF919D" w14:textId="77777777">
        <w:trPr>
          <w:trHeight w:val="440"/>
        </w:trPr>
        <w:tc>
          <w:tcPr>
            <w:tcW w:w="554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90E68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✔</w:t>
            </w:r>
          </w:p>
        </w:tc>
        <w:tc>
          <w:tcPr>
            <w:tcW w:w="9270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A77FD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NOVEMBER</w:t>
            </w:r>
          </w:p>
        </w:tc>
        <w:tc>
          <w:tcPr>
            <w:tcW w:w="975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9CDF9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18"/>
                <w:szCs w:val="18"/>
              </w:rPr>
              <w:t>Contact Person</w:t>
            </w:r>
          </w:p>
        </w:tc>
      </w:tr>
      <w:tr w:rsidR="00B96500" w14:paraId="0DC5A8AA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20ACE" w14:textId="77777777" w:rsidR="00B96500" w:rsidRPr="009A6D28" w:rsidRDefault="00B96500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54159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Report of students eligible for </w:t>
            </w:r>
            <w:r w:rsidRPr="009A6D28">
              <w:rPr>
                <w:b/>
                <w:sz w:val="20"/>
                <w:szCs w:val="20"/>
              </w:rPr>
              <w:t xml:space="preserve">Tier 2 interventions and the schedule </w:t>
            </w:r>
            <w:r w:rsidRPr="009A6D28">
              <w:rPr>
                <w:sz w:val="20"/>
                <w:szCs w:val="20"/>
              </w:rPr>
              <w:t>for those interventions</w:t>
            </w:r>
          </w:p>
        </w:tc>
        <w:tc>
          <w:tcPr>
            <w:tcW w:w="9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8DC3C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  <w:tr w:rsidR="00B96500" w14:paraId="2C339ECE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44471" w14:textId="77777777" w:rsidR="00B96500" w:rsidRPr="009A6D28" w:rsidRDefault="00B96500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29637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b/>
                <w:sz w:val="20"/>
                <w:szCs w:val="20"/>
              </w:rPr>
              <w:t xml:space="preserve">Tier 1 core curriculum accountability sheet for Quarter 1 </w:t>
            </w:r>
            <w:r w:rsidRPr="009A6D28">
              <w:rPr>
                <w:sz w:val="20"/>
                <w:szCs w:val="20"/>
              </w:rPr>
              <w:t>(what lessons were presented, to whom, and any results)</w:t>
            </w:r>
          </w:p>
        </w:tc>
        <w:tc>
          <w:tcPr>
            <w:tcW w:w="9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99CDD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  <w:tr w:rsidR="00B96500" w14:paraId="3AEA71A0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01A7A" w14:textId="77777777" w:rsidR="00B96500" w:rsidRPr="009A6D28" w:rsidRDefault="00B96500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2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4ABC3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Plan for assisting all students in updating their </w:t>
            </w:r>
            <w:r w:rsidRPr="009A6D28">
              <w:rPr>
                <w:b/>
                <w:sz w:val="20"/>
                <w:szCs w:val="20"/>
              </w:rPr>
              <w:t>4-year plans</w:t>
            </w:r>
            <w:r w:rsidRPr="009A6D28">
              <w:rPr>
                <w:sz w:val="20"/>
                <w:szCs w:val="20"/>
              </w:rPr>
              <w:t xml:space="preserve"> (high school) and </w:t>
            </w:r>
            <w:r w:rsidRPr="009A6D28">
              <w:rPr>
                <w:b/>
                <w:sz w:val="20"/>
                <w:szCs w:val="20"/>
              </w:rPr>
              <w:t>6-year plans</w:t>
            </w:r>
            <w:r w:rsidRPr="009A6D28">
              <w:rPr>
                <w:sz w:val="20"/>
                <w:szCs w:val="20"/>
              </w:rPr>
              <w:t xml:space="preserve"> (middle school)</w:t>
            </w:r>
          </w:p>
        </w:tc>
        <w:tc>
          <w:tcPr>
            <w:tcW w:w="9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E31D4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</w:tbl>
    <w:p w14:paraId="4F15D846" w14:textId="77777777" w:rsidR="00B96500" w:rsidRPr="009A6D28" w:rsidRDefault="00B96500">
      <w:pPr>
        <w:rPr>
          <w:sz w:val="12"/>
          <w:szCs w:val="12"/>
        </w:rPr>
      </w:pPr>
    </w:p>
    <w:tbl>
      <w:tblPr>
        <w:tblStyle w:val="a3"/>
        <w:tblW w:w="10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"/>
        <w:gridCol w:w="9330"/>
        <w:gridCol w:w="915"/>
      </w:tblGrid>
      <w:tr w:rsidR="00B96500" w14:paraId="4032C28C" w14:textId="77777777">
        <w:trPr>
          <w:trHeight w:val="440"/>
        </w:trPr>
        <w:tc>
          <w:tcPr>
            <w:tcW w:w="554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6C468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✔</w:t>
            </w:r>
          </w:p>
        </w:tc>
        <w:tc>
          <w:tcPr>
            <w:tcW w:w="9330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98E7E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DECEMBER</w:t>
            </w:r>
          </w:p>
        </w:tc>
        <w:tc>
          <w:tcPr>
            <w:tcW w:w="915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C40E6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18"/>
                <w:szCs w:val="18"/>
              </w:rPr>
              <w:t>Contact Person</w:t>
            </w:r>
          </w:p>
        </w:tc>
      </w:tr>
      <w:tr w:rsidR="00B96500" w14:paraId="38B69729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E4C99" w14:textId="77777777" w:rsidR="00B96500" w:rsidRPr="009A6D28" w:rsidRDefault="00B96500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D7E53" w14:textId="77777777" w:rsidR="00B96500" w:rsidRPr="009A6D28" w:rsidRDefault="008D52A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Implementation of school counseling </w:t>
            </w:r>
            <w:r w:rsidRPr="009A6D28">
              <w:rPr>
                <w:b/>
                <w:sz w:val="20"/>
                <w:szCs w:val="20"/>
              </w:rPr>
              <w:t>annual calendar items</w:t>
            </w:r>
          </w:p>
        </w:tc>
        <w:tc>
          <w:tcPr>
            <w:tcW w:w="9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3E9A2" w14:textId="77777777" w:rsidR="00B96500" w:rsidRDefault="00B96500">
            <w:pPr>
              <w:widowControl w:val="0"/>
              <w:spacing w:line="240" w:lineRule="auto"/>
              <w:ind w:left="720" w:hanging="630"/>
            </w:pPr>
          </w:p>
        </w:tc>
      </w:tr>
      <w:tr w:rsidR="00B96500" w14:paraId="098B7B0F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1D949" w14:textId="77777777" w:rsidR="00B96500" w:rsidRPr="009A6D28" w:rsidRDefault="00B96500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993BF" w14:textId="77777777" w:rsidR="00B96500" w:rsidRPr="009A6D28" w:rsidRDefault="00B9650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5D223" w14:textId="77777777" w:rsidR="00B96500" w:rsidRDefault="00B96500">
            <w:pPr>
              <w:widowControl w:val="0"/>
              <w:spacing w:line="240" w:lineRule="auto"/>
              <w:ind w:left="720" w:hanging="630"/>
            </w:pPr>
          </w:p>
        </w:tc>
      </w:tr>
    </w:tbl>
    <w:p w14:paraId="46FCA91E" w14:textId="77777777" w:rsidR="00B96500" w:rsidRDefault="00B96500">
      <w:pPr>
        <w:rPr>
          <w:sz w:val="12"/>
          <w:szCs w:val="12"/>
        </w:rPr>
      </w:pPr>
    </w:p>
    <w:p w14:paraId="65F0C65A" w14:textId="77777777" w:rsidR="00B96500" w:rsidRDefault="00B96500">
      <w:pPr>
        <w:rPr>
          <w:sz w:val="12"/>
          <w:szCs w:val="12"/>
        </w:rPr>
      </w:pPr>
    </w:p>
    <w:p w14:paraId="6692A0B1" w14:textId="77777777" w:rsidR="00B96500" w:rsidRDefault="00B96500">
      <w:pPr>
        <w:rPr>
          <w:sz w:val="12"/>
          <w:szCs w:val="12"/>
        </w:rPr>
      </w:pPr>
    </w:p>
    <w:tbl>
      <w:tblPr>
        <w:tblStyle w:val="a4"/>
        <w:tblW w:w="10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"/>
        <w:gridCol w:w="9360"/>
        <w:gridCol w:w="885"/>
      </w:tblGrid>
      <w:tr w:rsidR="00B96500" w14:paraId="3402718B" w14:textId="77777777">
        <w:trPr>
          <w:trHeight w:val="440"/>
        </w:trPr>
        <w:tc>
          <w:tcPr>
            <w:tcW w:w="554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2B9F9D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lastRenderedPageBreak/>
              <w:t>✔</w:t>
            </w:r>
          </w:p>
        </w:tc>
        <w:tc>
          <w:tcPr>
            <w:tcW w:w="9360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7006E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JANUARY</w:t>
            </w:r>
          </w:p>
        </w:tc>
        <w:tc>
          <w:tcPr>
            <w:tcW w:w="885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87739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18"/>
                <w:szCs w:val="18"/>
              </w:rPr>
              <w:t>Contact Person</w:t>
            </w:r>
          </w:p>
        </w:tc>
      </w:tr>
      <w:tr w:rsidR="00B96500" w14:paraId="54D653DD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A9EF0" w14:textId="77777777" w:rsidR="00B96500" w:rsidRDefault="00B96500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93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04BEE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b/>
                <w:sz w:val="20"/>
                <w:szCs w:val="20"/>
              </w:rPr>
              <w:t>Tier 1 core curriculum accountability sheet for Quarter 2</w:t>
            </w:r>
            <w:r w:rsidRPr="009A6D28">
              <w:rPr>
                <w:sz w:val="20"/>
                <w:szCs w:val="20"/>
              </w:rPr>
              <w:t xml:space="preserve"> (what lessons were presented, to whom, and any results)</w:t>
            </w:r>
          </w:p>
        </w:tc>
        <w:tc>
          <w:tcPr>
            <w:tcW w:w="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ADD523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  <w:tr w:rsidR="00B96500" w14:paraId="710E8305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C2F4F" w14:textId="77777777" w:rsidR="00B96500" w:rsidRDefault="00B96500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93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FC45E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Scheduled </w:t>
            </w:r>
            <w:r w:rsidRPr="009A6D28">
              <w:rPr>
                <w:b/>
                <w:sz w:val="20"/>
                <w:szCs w:val="20"/>
              </w:rPr>
              <w:t>“data day”</w:t>
            </w:r>
            <w:r w:rsidRPr="009A6D28">
              <w:rPr>
                <w:sz w:val="20"/>
                <w:szCs w:val="20"/>
              </w:rPr>
              <w:t xml:space="preserve"> for reviewing </w:t>
            </w:r>
            <w:r w:rsidRPr="009A6D28">
              <w:rPr>
                <w:b/>
                <w:sz w:val="20"/>
                <w:szCs w:val="20"/>
              </w:rPr>
              <w:t>Semester 1 data</w:t>
            </w:r>
            <w:r w:rsidRPr="009A6D28">
              <w:rPr>
                <w:sz w:val="20"/>
                <w:szCs w:val="20"/>
              </w:rPr>
              <w:t xml:space="preserve"> (grades, behavior, attendance, and other relevant data) and determining which students qualify for interventions</w:t>
            </w:r>
          </w:p>
        </w:tc>
        <w:tc>
          <w:tcPr>
            <w:tcW w:w="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CF561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  <w:tr w:rsidR="00B96500" w14:paraId="4399EC50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54F86" w14:textId="77777777" w:rsidR="00B96500" w:rsidRDefault="00B96500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93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8B97F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Report of students eligible for </w:t>
            </w:r>
            <w:r w:rsidRPr="009A6D28">
              <w:rPr>
                <w:b/>
                <w:sz w:val="20"/>
                <w:szCs w:val="20"/>
              </w:rPr>
              <w:t xml:space="preserve">Tier 2 interventions and schedule </w:t>
            </w:r>
            <w:r w:rsidRPr="009A6D28">
              <w:rPr>
                <w:sz w:val="20"/>
                <w:szCs w:val="20"/>
              </w:rPr>
              <w:t>for those interventions</w:t>
            </w:r>
          </w:p>
        </w:tc>
        <w:tc>
          <w:tcPr>
            <w:tcW w:w="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1139C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  <w:tr w:rsidR="00B96500" w14:paraId="2C7026BD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B8C16" w14:textId="77777777" w:rsidR="00B96500" w:rsidRDefault="00B96500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93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9E55B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Plan for </w:t>
            </w:r>
            <w:r w:rsidRPr="009A6D28">
              <w:rPr>
                <w:b/>
                <w:sz w:val="20"/>
                <w:szCs w:val="20"/>
              </w:rPr>
              <w:t>National School Counseling Week</w:t>
            </w:r>
            <w:r w:rsidRPr="009A6D28">
              <w:rPr>
                <w:sz w:val="20"/>
                <w:szCs w:val="20"/>
              </w:rPr>
              <w:t xml:space="preserve"> activ</w:t>
            </w:r>
            <w:r w:rsidRPr="009A6D28">
              <w:rPr>
                <w:sz w:val="20"/>
                <w:szCs w:val="20"/>
              </w:rPr>
              <w:t xml:space="preserve">ities (including a </w:t>
            </w:r>
            <w:r w:rsidRPr="009A6D28">
              <w:rPr>
                <w:b/>
                <w:sz w:val="20"/>
                <w:szCs w:val="20"/>
              </w:rPr>
              <w:t xml:space="preserve">flashlight presentation </w:t>
            </w:r>
            <w:r w:rsidRPr="009A6D28">
              <w:rPr>
                <w:sz w:val="20"/>
                <w:szCs w:val="20"/>
              </w:rPr>
              <w:t xml:space="preserve">to educate stakeholders about the school counselor’s role and impact on students from the Fall curriculum/interventions) </w:t>
            </w:r>
          </w:p>
        </w:tc>
        <w:tc>
          <w:tcPr>
            <w:tcW w:w="8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0CB33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</w:tbl>
    <w:p w14:paraId="658AF7E0" w14:textId="77777777" w:rsidR="00B96500" w:rsidRPr="009A6D28" w:rsidRDefault="00B96500">
      <w:pPr>
        <w:rPr>
          <w:sz w:val="12"/>
          <w:szCs w:val="12"/>
        </w:rPr>
      </w:pPr>
    </w:p>
    <w:tbl>
      <w:tblPr>
        <w:tblStyle w:val="a5"/>
        <w:tblW w:w="10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"/>
        <w:gridCol w:w="9390"/>
        <w:gridCol w:w="855"/>
      </w:tblGrid>
      <w:tr w:rsidR="00B96500" w14:paraId="1996DF5C" w14:textId="77777777">
        <w:trPr>
          <w:trHeight w:val="440"/>
        </w:trPr>
        <w:tc>
          <w:tcPr>
            <w:tcW w:w="554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5436B3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✔</w:t>
            </w:r>
          </w:p>
        </w:tc>
        <w:tc>
          <w:tcPr>
            <w:tcW w:w="9390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34132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FEBRUARY</w:t>
            </w:r>
          </w:p>
        </w:tc>
        <w:tc>
          <w:tcPr>
            <w:tcW w:w="855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92900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18"/>
                <w:szCs w:val="18"/>
              </w:rPr>
              <w:t>Contact Person</w:t>
            </w:r>
          </w:p>
        </w:tc>
      </w:tr>
      <w:tr w:rsidR="00B96500" w14:paraId="563BBB5E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397A6" w14:textId="77777777" w:rsidR="00B96500" w:rsidRDefault="00B96500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9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DA33B" w14:textId="77777777" w:rsidR="00B96500" w:rsidRPr="009A6D28" w:rsidRDefault="008D52A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Implementation of </w:t>
            </w:r>
            <w:r w:rsidRPr="009A6D28">
              <w:rPr>
                <w:b/>
                <w:sz w:val="20"/>
                <w:szCs w:val="20"/>
              </w:rPr>
              <w:t>National School Counseling Week</w:t>
            </w:r>
            <w:r w:rsidRPr="009A6D28">
              <w:rPr>
                <w:sz w:val="20"/>
                <w:szCs w:val="20"/>
              </w:rPr>
              <w:t xml:space="preserve"> activities (including a </w:t>
            </w:r>
            <w:r w:rsidRPr="009A6D28">
              <w:rPr>
                <w:b/>
                <w:sz w:val="20"/>
                <w:szCs w:val="20"/>
              </w:rPr>
              <w:t>flashlight presentation</w:t>
            </w:r>
            <w:r w:rsidRPr="009A6D28">
              <w:rPr>
                <w:sz w:val="20"/>
                <w:szCs w:val="20"/>
              </w:rPr>
              <w:t xml:space="preserve"> to staff and other stakeholders)</w:t>
            </w:r>
          </w:p>
        </w:tc>
        <w:tc>
          <w:tcPr>
            <w:tcW w:w="8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BE5CE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</w:tbl>
    <w:p w14:paraId="4C8FF371" w14:textId="77777777" w:rsidR="00B96500" w:rsidRPr="009A6D28" w:rsidRDefault="00B96500">
      <w:pPr>
        <w:rPr>
          <w:sz w:val="12"/>
          <w:szCs w:val="12"/>
        </w:rPr>
      </w:pPr>
    </w:p>
    <w:tbl>
      <w:tblPr>
        <w:tblStyle w:val="a6"/>
        <w:tblW w:w="10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"/>
        <w:gridCol w:w="9390"/>
        <w:gridCol w:w="855"/>
      </w:tblGrid>
      <w:tr w:rsidR="00B96500" w14:paraId="2C26D1FC" w14:textId="77777777">
        <w:trPr>
          <w:trHeight w:val="440"/>
        </w:trPr>
        <w:tc>
          <w:tcPr>
            <w:tcW w:w="554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B1E47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✔</w:t>
            </w:r>
          </w:p>
        </w:tc>
        <w:tc>
          <w:tcPr>
            <w:tcW w:w="9390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556AC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MARCH</w:t>
            </w:r>
          </w:p>
        </w:tc>
        <w:tc>
          <w:tcPr>
            <w:tcW w:w="855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1AC5E5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18"/>
                <w:szCs w:val="18"/>
              </w:rPr>
              <w:t>Contact Person</w:t>
            </w:r>
          </w:p>
        </w:tc>
      </w:tr>
      <w:tr w:rsidR="00B96500" w14:paraId="1CB18859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28AAF" w14:textId="77777777" w:rsidR="00B96500" w:rsidRDefault="00B96500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9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F491F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Scheduled </w:t>
            </w:r>
            <w:r w:rsidRPr="009A6D28">
              <w:rPr>
                <w:b/>
                <w:sz w:val="20"/>
                <w:szCs w:val="20"/>
              </w:rPr>
              <w:t>“data day”</w:t>
            </w:r>
            <w:r w:rsidRPr="009A6D28">
              <w:rPr>
                <w:sz w:val="20"/>
                <w:szCs w:val="20"/>
              </w:rPr>
              <w:t xml:space="preserve"> for reviewing</w:t>
            </w:r>
            <w:r w:rsidRPr="009A6D28">
              <w:rPr>
                <w:b/>
                <w:sz w:val="20"/>
                <w:szCs w:val="20"/>
              </w:rPr>
              <w:t xml:space="preserve"> Quarter 3 data</w:t>
            </w:r>
            <w:r w:rsidRPr="009A6D28">
              <w:rPr>
                <w:sz w:val="20"/>
                <w:szCs w:val="20"/>
              </w:rPr>
              <w:t xml:space="preserve"> (grades, behavior, attendance, and other relevant data) and determining which students qualify for interventions</w:t>
            </w:r>
          </w:p>
        </w:tc>
        <w:tc>
          <w:tcPr>
            <w:tcW w:w="8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4F32B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  <w:tr w:rsidR="00B96500" w14:paraId="1A28C839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87BFF" w14:textId="77777777" w:rsidR="00B96500" w:rsidRDefault="00B96500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939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9D248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Report of students eligible for </w:t>
            </w:r>
            <w:r w:rsidRPr="009A6D28">
              <w:rPr>
                <w:b/>
                <w:sz w:val="20"/>
                <w:szCs w:val="20"/>
              </w:rPr>
              <w:t xml:space="preserve">Tier 2 interventions and the schedule </w:t>
            </w:r>
            <w:r w:rsidRPr="009A6D28">
              <w:rPr>
                <w:sz w:val="20"/>
                <w:szCs w:val="20"/>
              </w:rPr>
              <w:t>for those interventions</w:t>
            </w:r>
          </w:p>
        </w:tc>
        <w:tc>
          <w:tcPr>
            <w:tcW w:w="8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4FC89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</w:tbl>
    <w:p w14:paraId="2995EBE1" w14:textId="77777777" w:rsidR="00B96500" w:rsidRPr="009A6D28" w:rsidRDefault="00B96500">
      <w:pPr>
        <w:rPr>
          <w:sz w:val="12"/>
          <w:szCs w:val="12"/>
        </w:rPr>
      </w:pPr>
    </w:p>
    <w:tbl>
      <w:tblPr>
        <w:tblStyle w:val="a7"/>
        <w:tblW w:w="10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"/>
        <w:gridCol w:w="9405"/>
        <w:gridCol w:w="840"/>
      </w:tblGrid>
      <w:tr w:rsidR="00B96500" w14:paraId="2074F3FC" w14:textId="77777777">
        <w:trPr>
          <w:trHeight w:val="440"/>
        </w:trPr>
        <w:tc>
          <w:tcPr>
            <w:tcW w:w="554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6E0EA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✔</w:t>
            </w:r>
          </w:p>
        </w:tc>
        <w:tc>
          <w:tcPr>
            <w:tcW w:w="9405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6F6A78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APRIL</w:t>
            </w:r>
          </w:p>
        </w:tc>
        <w:tc>
          <w:tcPr>
            <w:tcW w:w="840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44201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18"/>
                <w:szCs w:val="18"/>
              </w:rPr>
              <w:t>Contact Person</w:t>
            </w:r>
          </w:p>
        </w:tc>
      </w:tr>
      <w:tr w:rsidR="00B96500" w14:paraId="4AD9AB86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0D94C" w14:textId="77777777" w:rsidR="00B96500" w:rsidRDefault="00B96500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9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D0EC7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b/>
                <w:sz w:val="20"/>
                <w:szCs w:val="20"/>
              </w:rPr>
              <w:t>Tier 1 core curriculum accountability sheet for Quarter 3</w:t>
            </w:r>
            <w:r w:rsidRPr="009A6D28">
              <w:rPr>
                <w:sz w:val="20"/>
                <w:szCs w:val="20"/>
              </w:rPr>
              <w:t xml:space="preserve"> including which lessons were presented, to whom, and any results</w:t>
            </w:r>
          </w:p>
        </w:tc>
        <w:tc>
          <w:tcPr>
            <w:tcW w:w="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CBDC9" w14:textId="77777777" w:rsidR="00B96500" w:rsidRDefault="00B96500">
            <w:pPr>
              <w:widowControl w:val="0"/>
              <w:spacing w:line="240" w:lineRule="auto"/>
              <w:ind w:left="720" w:hanging="630"/>
            </w:pPr>
          </w:p>
        </w:tc>
      </w:tr>
    </w:tbl>
    <w:p w14:paraId="6C4D19C4" w14:textId="5D5979CF" w:rsidR="009A6D28" w:rsidRPr="009A6D28" w:rsidRDefault="009A6D28">
      <w:pPr>
        <w:rPr>
          <w:sz w:val="12"/>
          <w:szCs w:val="12"/>
        </w:rPr>
      </w:pPr>
    </w:p>
    <w:tbl>
      <w:tblPr>
        <w:tblStyle w:val="a8"/>
        <w:tblW w:w="10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"/>
        <w:gridCol w:w="9450"/>
        <w:gridCol w:w="795"/>
      </w:tblGrid>
      <w:tr w:rsidR="00B96500" w14:paraId="56C4149B" w14:textId="77777777">
        <w:trPr>
          <w:trHeight w:val="440"/>
        </w:trPr>
        <w:tc>
          <w:tcPr>
            <w:tcW w:w="554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36A80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✔</w:t>
            </w:r>
          </w:p>
        </w:tc>
        <w:tc>
          <w:tcPr>
            <w:tcW w:w="9450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9AF0E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MAY</w:t>
            </w:r>
          </w:p>
        </w:tc>
        <w:tc>
          <w:tcPr>
            <w:tcW w:w="795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D7DE8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18"/>
                <w:szCs w:val="18"/>
              </w:rPr>
              <w:t>Contact Person</w:t>
            </w:r>
          </w:p>
        </w:tc>
      </w:tr>
      <w:tr w:rsidR="00B96500" w:rsidRPr="009A6D28" w14:paraId="5CFF56A1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76ABB" w14:textId="77777777" w:rsidR="00B96500" w:rsidRPr="009A6D28" w:rsidRDefault="00B96500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65B68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Implementation of school counseling </w:t>
            </w:r>
            <w:r w:rsidRPr="009A6D28">
              <w:rPr>
                <w:b/>
                <w:sz w:val="20"/>
                <w:szCs w:val="20"/>
              </w:rPr>
              <w:t>annual calendar items</w:t>
            </w:r>
          </w:p>
        </w:tc>
        <w:tc>
          <w:tcPr>
            <w:tcW w:w="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D6598" w14:textId="77777777" w:rsidR="00B96500" w:rsidRPr="009A6D28" w:rsidRDefault="00B96500">
            <w:pPr>
              <w:widowControl w:val="0"/>
              <w:spacing w:line="240" w:lineRule="auto"/>
              <w:ind w:left="720" w:hanging="720"/>
              <w:rPr>
                <w:sz w:val="20"/>
                <w:szCs w:val="20"/>
              </w:rPr>
            </w:pPr>
          </w:p>
        </w:tc>
      </w:tr>
      <w:tr w:rsidR="00B96500" w:rsidRPr="009A6D28" w14:paraId="0C7DA775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B333B" w14:textId="77777777" w:rsidR="00B96500" w:rsidRPr="009A6D28" w:rsidRDefault="00B96500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948FC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List of students </w:t>
            </w:r>
            <w:r w:rsidRPr="009A6D28">
              <w:rPr>
                <w:b/>
                <w:sz w:val="20"/>
                <w:szCs w:val="20"/>
              </w:rPr>
              <w:t>not on-track for college and career readiness</w:t>
            </w:r>
            <w:r w:rsidRPr="009A6D28">
              <w:rPr>
                <w:sz w:val="20"/>
                <w:szCs w:val="20"/>
              </w:rPr>
              <w:t xml:space="preserve"> and the supports/interventions that are being implemented</w:t>
            </w:r>
          </w:p>
        </w:tc>
        <w:tc>
          <w:tcPr>
            <w:tcW w:w="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1AA43" w14:textId="77777777" w:rsidR="00B96500" w:rsidRPr="009A6D28" w:rsidRDefault="00B96500">
            <w:pPr>
              <w:widowControl w:val="0"/>
              <w:spacing w:line="240" w:lineRule="auto"/>
              <w:ind w:left="720" w:hanging="720"/>
              <w:rPr>
                <w:sz w:val="20"/>
                <w:szCs w:val="20"/>
              </w:rPr>
            </w:pPr>
          </w:p>
        </w:tc>
      </w:tr>
    </w:tbl>
    <w:p w14:paraId="4B8DE22F" w14:textId="77777777" w:rsidR="00B96500" w:rsidRPr="009A6D28" w:rsidRDefault="00B96500">
      <w:pPr>
        <w:rPr>
          <w:sz w:val="12"/>
          <w:szCs w:val="12"/>
        </w:rPr>
      </w:pPr>
    </w:p>
    <w:tbl>
      <w:tblPr>
        <w:tblStyle w:val="a9"/>
        <w:tblW w:w="10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"/>
        <w:gridCol w:w="9465"/>
        <w:gridCol w:w="780"/>
      </w:tblGrid>
      <w:tr w:rsidR="00B96500" w14:paraId="23C70701" w14:textId="77777777">
        <w:trPr>
          <w:trHeight w:val="440"/>
        </w:trPr>
        <w:tc>
          <w:tcPr>
            <w:tcW w:w="554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B0522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✔</w:t>
            </w:r>
          </w:p>
        </w:tc>
        <w:tc>
          <w:tcPr>
            <w:tcW w:w="9465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0BDF3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JUNE</w:t>
            </w:r>
          </w:p>
        </w:tc>
        <w:tc>
          <w:tcPr>
            <w:tcW w:w="780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33C986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18"/>
                <w:szCs w:val="18"/>
              </w:rPr>
              <w:t>Contact Person</w:t>
            </w:r>
          </w:p>
        </w:tc>
      </w:tr>
      <w:tr w:rsidR="00B96500" w14:paraId="4B82AD6C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46571" w14:textId="77777777" w:rsidR="00B96500" w:rsidRDefault="00B96500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9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45CBF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b/>
                <w:sz w:val="20"/>
                <w:szCs w:val="20"/>
              </w:rPr>
              <w:t>Tier 1 core curriculum accountability sheet for Semester 2</w:t>
            </w:r>
            <w:r w:rsidRPr="009A6D28">
              <w:rPr>
                <w:sz w:val="20"/>
                <w:szCs w:val="20"/>
              </w:rPr>
              <w:t xml:space="preserve"> (what lessons were presented, to whom, and any results)</w:t>
            </w:r>
          </w:p>
        </w:tc>
        <w:tc>
          <w:tcPr>
            <w:tcW w:w="7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6C3CF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  <w:tr w:rsidR="00B96500" w14:paraId="194DF32C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3DE2D" w14:textId="77777777" w:rsidR="00B96500" w:rsidRDefault="00B96500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9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F4B4D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Scheduled </w:t>
            </w:r>
            <w:r w:rsidRPr="009A6D28">
              <w:rPr>
                <w:b/>
                <w:sz w:val="20"/>
                <w:szCs w:val="20"/>
              </w:rPr>
              <w:t>“data day”</w:t>
            </w:r>
            <w:r w:rsidRPr="009A6D28">
              <w:rPr>
                <w:sz w:val="20"/>
                <w:szCs w:val="20"/>
              </w:rPr>
              <w:t xml:space="preserve"> for reviewing </w:t>
            </w:r>
            <w:r w:rsidRPr="009A6D28">
              <w:rPr>
                <w:b/>
                <w:sz w:val="20"/>
                <w:szCs w:val="20"/>
              </w:rPr>
              <w:t>Semester 2 data</w:t>
            </w:r>
            <w:r w:rsidRPr="009A6D28">
              <w:rPr>
                <w:sz w:val="20"/>
                <w:szCs w:val="20"/>
              </w:rPr>
              <w:t xml:space="preserve"> (grades, behavior, attendance, and other relevant data) (all schools)</w:t>
            </w:r>
          </w:p>
        </w:tc>
        <w:tc>
          <w:tcPr>
            <w:tcW w:w="7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892A0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  <w:tr w:rsidR="00B96500" w14:paraId="59FB9C2E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699F4" w14:textId="77777777" w:rsidR="00B96500" w:rsidRDefault="00B96500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9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CFD9C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Report of students eligible for </w:t>
            </w:r>
            <w:r w:rsidRPr="009A6D28">
              <w:rPr>
                <w:b/>
                <w:sz w:val="20"/>
                <w:szCs w:val="20"/>
              </w:rPr>
              <w:t xml:space="preserve">Tier 2 interventions and schedule </w:t>
            </w:r>
            <w:r w:rsidRPr="009A6D28">
              <w:rPr>
                <w:sz w:val="20"/>
                <w:szCs w:val="20"/>
              </w:rPr>
              <w:t>for those interventions for the Fall semester</w:t>
            </w:r>
          </w:p>
        </w:tc>
        <w:tc>
          <w:tcPr>
            <w:tcW w:w="7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A0697" w14:textId="77777777" w:rsidR="00B96500" w:rsidRDefault="00B96500">
            <w:pPr>
              <w:widowControl w:val="0"/>
              <w:spacing w:line="240" w:lineRule="auto"/>
              <w:ind w:left="720" w:hanging="720"/>
            </w:pPr>
          </w:p>
        </w:tc>
      </w:tr>
    </w:tbl>
    <w:p w14:paraId="24A37BEF" w14:textId="77777777" w:rsidR="00B96500" w:rsidRPr="009A6D28" w:rsidRDefault="00B96500">
      <w:pPr>
        <w:rPr>
          <w:sz w:val="12"/>
          <w:szCs w:val="12"/>
        </w:rPr>
      </w:pPr>
    </w:p>
    <w:tbl>
      <w:tblPr>
        <w:tblStyle w:val="aa"/>
        <w:tblW w:w="10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"/>
        <w:gridCol w:w="9450"/>
        <w:gridCol w:w="795"/>
      </w:tblGrid>
      <w:tr w:rsidR="00B96500" w14:paraId="1B80346C" w14:textId="77777777">
        <w:trPr>
          <w:trHeight w:val="440"/>
        </w:trPr>
        <w:tc>
          <w:tcPr>
            <w:tcW w:w="554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D656E4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sz w:val="24"/>
                <w:szCs w:val="24"/>
              </w:rPr>
              <w:t>✔</w:t>
            </w:r>
          </w:p>
        </w:tc>
        <w:tc>
          <w:tcPr>
            <w:tcW w:w="9450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04536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24"/>
                <w:szCs w:val="24"/>
              </w:rPr>
              <w:t>SUMMER</w:t>
            </w:r>
          </w:p>
        </w:tc>
        <w:tc>
          <w:tcPr>
            <w:tcW w:w="795" w:type="dxa"/>
            <w:shd w:val="clear" w:color="auto" w:fill="76A5A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C2766" w14:textId="77777777" w:rsidR="00B96500" w:rsidRDefault="008D52A3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color w:val="FFFFFF"/>
                <w:sz w:val="24"/>
                <w:szCs w:val="24"/>
              </w:rPr>
            </w:pPr>
            <w:r>
              <w:rPr>
                <w:rFonts w:ascii="Oswald" w:eastAsia="Oswald" w:hAnsi="Oswald" w:cs="Oswald"/>
                <w:color w:val="FFFFFF"/>
                <w:sz w:val="18"/>
                <w:szCs w:val="18"/>
              </w:rPr>
              <w:t>Contact Person</w:t>
            </w:r>
          </w:p>
        </w:tc>
      </w:tr>
      <w:tr w:rsidR="00B96500" w14:paraId="0CED0033" w14:textId="77777777">
        <w:tc>
          <w:tcPr>
            <w:tcW w:w="55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7C7D6" w14:textId="77777777" w:rsidR="00B96500" w:rsidRDefault="00B96500">
            <w:pPr>
              <w:widowControl w:val="0"/>
              <w:spacing w:line="240" w:lineRule="auto"/>
              <w:ind w:left="720" w:hanging="360"/>
            </w:pPr>
          </w:p>
        </w:tc>
        <w:tc>
          <w:tcPr>
            <w:tcW w:w="94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A23D9" w14:textId="77777777" w:rsidR="00B96500" w:rsidRPr="009A6D28" w:rsidRDefault="008D52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 xml:space="preserve">Relax, refuel, engage in self-care, and don’t check email or do any work for </w:t>
            </w:r>
            <w:proofErr w:type="gramStart"/>
            <w:r w:rsidRPr="009A6D28">
              <w:rPr>
                <w:sz w:val="20"/>
                <w:szCs w:val="20"/>
              </w:rPr>
              <w:t>a period of time</w:t>
            </w:r>
            <w:proofErr w:type="gramEnd"/>
            <w:r w:rsidRPr="009A6D28">
              <w:rPr>
                <w:sz w:val="20"/>
                <w:szCs w:val="20"/>
              </w:rPr>
              <w:t>! :)</w:t>
            </w:r>
          </w:p>
        </w:tc>
        <w:tc>
          <w:tcPr>
            <w:tcW w:w="7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E2422" w14:textId="77777777" w:rsidR="00B96500" w:rsidRPr="009A6D28" w:rsidRDefault="008D52A3">
            <w:pPr>
              <w:widowControl w:val="0"/>
              <w:spacing w:line="240" w:lineRule="auto"/>
              <w:ind w:left="720" w:hanging="720"/>
              <w:jc w:val="center"/>
              <w:rPr>
                <w:sz w:val="20"/>
                <w:szCs w:val="20"/>
              </w:rPr>
            </w:pPr>
            <w:r w:rsidRPr="009A6D28">
              <w:rPr>
                <w:sz w:val="20"/>
                <w:szCs w:val="20"/>
              </w:rPr>
              <w:t>ALL</w:t>
            </w:r>
          </w:p>
        </w:tc>
      </w:tr>
    </w:tbl>
    <w:p w14:paraId="7B2D61D1" w14:textId="77777777" w:rsidR="00B96500" w:rsidRDefault="00B96500">
      <w:pPr>
        <w:spacing w:line="240" w:lineRule="auto"/>
        <w:rPr>
          <w:sz w:val="12"/>
          <w:szCs w:val="12"/>
        </w:rPr>
      </w:pPr>
    </w:p>
    <w:sectPr w:rsidR="00B96500">
      <w:footerReference w:type="default" r:id="rId6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0AAF" w14:textId="77777777" w:rsidR="008D52A3" w:rsidRDefault="008D52A3">
      <w:pPr>
        <w:spacing w:line="240" w:lineRule="auto"/>
      </w:pPr>
      <w:r>
        <w:separator/>
      </w:r>
    </w:p>
  </w:endnote>
  <w:endnote w:type="continuationSeparator" w:id="0">
    <w:p w14:paraId="1DC1BDC6" w14:textId="77777777" w:rsidR="008D52A3" w:rsidRDefault="008D5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4E6D" w14:textId="77777777" w:rsidR="00B96500" w:rsidRDefault="008D52A3">
    <w:pPr>
      <w:rPr>
        <w:color w:val="666666"/>
      </w:rPr>
    </w:pPr>
    <w:r>
      <w:rPr>
        <w:color w:val="666666"/>
      </w:rPr>
      <w:t>Hatching Results - Administrator Monthly Check-In Tool</w:t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</w:r>
    <w:r>
      <w:rPr>
        <w:color w:val="666666"/>
      </w:rPr>
      <w:tab/>
      <w:t xml:space="preserve">    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E1645" w14:textId="77777777" w:rsidR="008D52A3" w:rsidRDefault="008D52A3">
      <w:pPr>
        <w:spacing w:line="240" w:lineRule="auto"/>
      </w:pPr>
      <w:r>
        <w:separator/>
      </w:r>
    </w:p>
  </w:footnote>
  <w:footnote w:type="continuationSeparator" w:id="0">
    <w:p w14:paraId="2A37F607" w14:textId="77777777" w:rsidR="008D52A3" w:rsidRDefault="008D52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00"/>
    <w:rsid w:val="008D52A3"/>
    <w:rsid w:val="009A6D28"/>
    <w:rsid w:val="00B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0B7D"/>
  <w15:docId w15:val="{4ADB2E51-2BED-40D2-AEA6-0DFF1081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Triplett</dc:creator>
  <cp:lastModifiedBy>Whitney Triplett</cp:lastModifiedBy>
  <cp:revision>2</cp:revision>
  <dcterms:created xsi:type="dcterms:W3CDTF">2019-06-02T23:01:00Z</dcterms:created>
  <dcterms:modified xsi:type="dcterms:W3CDTF">2019-06-02T23:01:00Z</dcterms:modified>
</cp:coreProperties>
</file>